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88" w:rsidRPr="00AB6DB9" w:rsidRDefault="00187088" w:rsidP="00187088">
      <w:pPr>
        <w:pStyle w:val="Antrat1"/>
        <w:jc w:val="center"/>
        <w:rPr>
          <w:b/>
          <w:sz w:val="24"/>
          <w:szCs w:val="24"/>
          <w:lang w:val="lt-LT"/>
        </w:rPr>
      </w:pPr>
    </w:p>
    <w:p w:rsidR="00D24487" w:rsidRPr="00AB6DB9" w:rsidRDefault="00D24487" w:rsidP="00D24487">
      <w:pPr>
        <w:ind w:right="197"/>
        <w:jc w:val="center"/>
        <w:rPr>
          <w:b/>
          <w:sz w:val="24"/>
          <w:szCs w:val="24"/>
          <w:lang w:val="lt-LT"/>
        </w:rPr>
      </w:pPr>
      <w:r w:rsidRPr="00AB6DB9">
        <w:rPr>
          <w:b/>
          <w:sz w:val="24"/>
          <w:szCs w:val="24"/>
          <w:lang w:val="lt-LT"/>
        </w:rPr>
        <w:t>SPRENDIMAS</w:t>
      </w:r>
    </w:p>
    <w:p w:rsidR="00565D94" w:rsidRPr="00AB6DB9" w:rsidRDefault="00565D94" w:rsidP="00565D94">
      <w:pPr>
        <w:jc w:val="center"/>
        <w:rPr>
          <w:sz w:val="24"/>
          <w:szCs w:val="24"/>
          <w:lang w:val="lt-LT"/>
        </w:rPr>
      </w:pPr>
      <w:r w:rsidRPr="00AB6DB9">
        <w:rPr>
          <w:b/>
          <w:sz w:val="24"/>
          <w:szCs w:val="24"/>
          <w:lang w:val="lt-LT"/>
        </w:rPr>
        <w:t xml:space="preserve">DĖL KELEIVIŲ VEŽIMO KELIŲ TRANSPORTU REGULIARIAISIAIS REISAIS VIETINIO SUSISIEKIMO MARŠRUTAIS TARIFŲ </w:t>
      </w:r>
    </w:p>
    <w:p w:rsidR="00187088" w:rsidRPr="00AB6DB9" w:rsidRDefault="00187088" w:rsidP="00187088">
      <w:pPr>
        <w:ind w:right="197"/>
        <w:jc w:val="center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20</w:t>
      </w:r>
      <w:r w:rsidR="009503AB" w:rsidRPr="00AB6DB9">
        <w:rPr>
          <w:sz w:val="24"/>
          <w:szCs w:val="24"/>
          <w:lang w:val="lt-LT"/>
        </w:rPr>
        <w:t>20</w:t>
      </w:r>
      <w:r w:rsidRPr="00AB6DB9">
        <w:rPr>
          <w:sz w:val="24"/>
          <w:szCs w:val="24"/>
          <w:lang w:val="lt-LT"/>
        </w:rPr>
        <w:t xml:space="preserve"> m. </w:t>
      </w:r>
      <w:r w:rsidR="009503AB" w:rsidRPr="00AB6DB9">
        <w:rPr>
          <w:sz w:val="24"/>
          <w:szCs w:val="24"/>
          <w:lang w:val="lt-LT"/>
        </w:rPr>
        <w:t>lapkričio 27</w:t>
      </w:r>
      <w:r w:rsidRPr="00AB6DB9">
        <w:rPr>
          <w:sz w:val="24"/>
          <w:szCs w:val="24"/>
          <w:lang w:val="lt-LT"/>
        </w:rPr>
        <w:t xml:space="preserve"> d. Nr. TS-</w:t>
      </w:r>
    </w:p>
    <w:p w:rsidR="00187088" w:rsidRPr="00AB6DB9" w:rsidRDefault="00187088" w:rsidP="00187088">
      <w:pPr>
        <w:ind w:right="197"/>
        <w:jc w:val="center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Rokiškis</w:t>
      </w:r>
    </w:p>
    <w:p w:rsidR="00187088" w:rsidRDefault="00187088" w:rsidP="00187088">
      <w:pPr>
        <w:pStyle w:val="Antrat1"/>
        <w:ind w:firstLine="720"/>
        <w:jc w:val="both"/>
        <w:rPr>
          <w:sz w:val="24"/>
          <w:szCs w:val="24"/>
          <w:lang w:val="lt-LT"/>
        </w:rPr>
      </w:pPr>
    </w:p>
    <w:p w:rsidR="00AB6DB9" w:rsidRPr="00AB6DB9" w:rsidRDefault="00AB6DB9" w:rsidP="00AB6DB9">
      <w:pPr>
        <w:rPr>
          <w:lang w:val="lt-LT" w:eastAsia="x-none"/>
        </w:rPr>
      </w:pPr>
    </w:p>
    <w:p w:rsidR="00565D94" w:rsidRPr="00AB6DB9" w:rsidRDefault="00565D94" w:rsidP="00565D94">
      <w:pPr>
        <w:pStyle w:val="Default"/>
        <w:ind w:firstLine="720"/>
        <w:jc w:val="both"/>
      </w:pPr>
      <w:r w:rsidRPr="00AB6DB9">
        <w:t>Vadovaudamasi Lietuvos Respublikos vietos savivaldos įstatymo 6 straipsnio 33 punktu, 16 straipsnio 2 dalies 37 punktu, Lietuvos Respublikos kelių transporto kodekso 16 straipsnio 2 dalimi,</w:t>
      </w:r>
    </w:p>
    <w:p w:rsidR="00565D94" w:rsidRPr="00AB6DB9" w:rsidRDefault="00565D94" w:rsidP="00565D94">
      <w:pPr>
        <w:pStyle w:val="Default"/>
        <w:ind w:firstLine="720"/>
        <w:jc w:val="both"/>
      </w:pPr>
      <w:r w:rsidRPr="00AB6DB9">
        <w:t>Rokiškio rajono savivaldybės taryba n u s p r e n d ž i a:</w:t>
      </w:r>
    </w:p>
    <w:p w:rsidR="009E106C" w:rsidRPr="00AB6DB9" w:rsidRDefault="009503AB" w:rsidP="009F527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Nekeisti</w:t>
      </w:r>
      <w:r w:rsidR="009F5273" w:rsidRPr="00AB6DB9">
        <w:rPr>
          <w:sz w:val="24"/>
          <w:szCs w:val="24"/>
          <w:lang w:val="lt-LT"/>
        </w:rPr>
        <w:t xml:space="preserve"> </w:t>
      </w:r>
      <w:r w:rsidR="00565D94" w:rsidRPr="00AB6DB9">
        <w:rPr>
          <w:sz w:val="24"/>
          <w:szCs w:val="24"/>
          <w:lang w:val="lt-LT"/>
        </w:rPr>
        <w:t xml:space="preserve">keleivių vežimo reguliariais reisais vietinio susisiekimo maršrutais tarifų ir nuolaidų dydžius, nustatytus </w:t>
      </w:r>
      <w:r w:rsidR="003C1C25" w:rsidRPr="00AB6DB9">
        <w:rPr>
          <w:sz w:val="24"/>
          <w:szCs w:val="24"/>
          <w:lang w:val="lt-LT"/>
        </w:rPr>
        <w:t>Rokiškio</w:t>
      </w:r>
      <w:r w:rsidR="00565D94" w:rsidRPr="00AB6DB9">
        <w:rPr>
          <w:sz w:val="24"/>
          <w:szCs w:val="24"/>
          <w:lang w:val="lt-LT"/>
        </w:rPr>
        <w:t xml:space="preserve"> rajono savivaldybės tarybos 201</w:t>
      </w:r>
      <w:r w:rsidRPr="00AB6DB9">
        <w:rPr>
          <w:sz w:val="24"/>
          <w:szCs w:val="24"/>
          <w:lang w:val="lt-LT"/>
        </w:rPr>
        <w:t>9</w:t>
      </w:r>
      <w:r w:rsidR="00565D94" w:rsidRPr="00AB6DB9">
        <w:rPr>
          <w:sz w:val="24"/>
          <w:szCs w:val="24"/>
          <w:lang w:val="lt-LT"/>
        </w:rPr>
        <w:t xml:space="preserve"> m. </w:t>
      </w:r>
      <w:r w:rsidRPr="00AB6DB9">
        <w:rPr>
          <w:sz w:val="24"/>
          <w:szCs w:val="24"/>
          <w:lang w:val="lt-LT"/>
        </w:rPr>
        <w:t>birželio 28</w:t>
      </w:r>
      <w:r w:rsidR="00565D94" w:rsidRPr="00AB6DB9">
        <w:rPr>
          <w:sz w:val="24"/>
          <w:szCs w:val="24"/>
          <w:lang w:val="lt-LT"/>
        </w:rPr>
        <w:t xml:space="preserve"> d. sprendimu Nr. T</w:t>
      </w:r>
      <w:r w:rsidR="003C1C25" w:rsidRPr="00AB6DB9">
        <w:rPr>
          <w:sz w:val="24"/>
          <w:szCs w:val="24"/>
          <w:lang w:val="lt-LT"/>
        </w:rPr>
        <w:t>S</w:t>
      </w:r>
      <w:r w:rsidR="00565D94" w:rsidRPr="00AB6DB9">
        <w:rPr>
          <w:sz w:val="24"/>
          <w:szCs w:val="24"/>
          <w:lang w:val="lt-LT"/>
        </w:rPr>
        <w:t>-</w:t>
      </w:r>
      <w:r w:rsidRPr="00AB6DB9">
        <w:rPr>
          <w:sz w:val="24"/>
          <w:szCs w:val="24"/>
          <w:lang w:val="lt-LT"/>
        </w:rPr>
        <w:t>158</w:t>
      </w:r>
      <w:r w:rsidR="00565D94" w:rsidRPr="00AB6DB9">
        <w:rPr>
          <w:sz w:val="24"/>
          <w:szCs w:val="24"/>
          <w:lang w:val="lt-LT"/>
        </w:rPr>
        <w:t xml:space="preserve"> „Dėl keleivių vežimo </w:t>
      </w:r>
      <w:r w:rsidR="003C1C25" w:rsidRPr="00AB6DB9">
        <w:rPr>
          <w:sz w:val="24"/>
          <w:szCs w:val="24"/>
          <w:lang w:val="lt-LT"/>
        </w:rPr>
        <w:t xml:space="preserve">kelių transportu </w:t>
      </w:r>
      <w:r w:rsidR="00565D94" w:rsidRPr="00AB6DB9">
        <w:rPr>
          <w:sz w:val="24"/>
          <w:szCs w:val="24"/>
          <w:lang w:val="lt-LT"/>
        </w:rPr>
        <w:t>reguliariais reisais vietinio susisiekimo maršrutais tarifų nustatymo“.</w:t>
      </w:r>
    </w:p>
    <w:p w:rsidR="009F5273" w:rsidRPr="00AB6DB9" w:rsidRDefault="009F5273" w:rsidP="009F5273">
      <w:pPr>
        <w:numPr>
          <w:ilvl w:val="0"/>
          <w:numId w:val="7"/>
        </w:numPr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 xml:space="preserve">Skelbti sprendimą savivaldybės tinklapyje </w:t>
      </w:r>
      <w:hyperlink r:id="rId9" w:history="1">
        <w:r w:rsidRPr="00AB6DB9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AB6DB9">
        <w:rPr>
          <w:sz w:val="24"/>
          <w:szCs w:val="24"/>
          <w:lang w:val="lt-LT"/>
        </w:rPr>
        <w:t xml:space="preserve">. </w:t>
      </w:r>
    </w:p>
    <w:p w:rsidR="009E106C" w:rsidRPr="00AB6DB9" w:rsidRDefault="009E106C" w:rsidP="009E106C">
      <w:pPr>
        <w:ind w:firstLine="709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9503AB" w:rsidP="00187088">
      <w:pPr>
        <w:ind w:right="197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Savivaldybės meras</w:t>
      </w:r>
      <w:r w:rsidRPr="00AB6DB9">
        <w:rPr>
          <w:sz w:val="24"/>
          <w:szCs w:val="24"/>
          <w:lang w:val="lt-LT"/>
        </w:rPr>
        <w:tab/>
      </w:r>
      <w:r w:rsidRPr="00AB6DB9">
        <w:rPr>
          <w:sz w:val="24"/>
          <w:szCs w:val="24"/>
          <w:lang w:val="lt-LT"/>
        </w:rPr>
        <w:tab/>
      </w:r>
      <w:r w:rsidRPr="00AB6DB9">
        <w:rPr>
          <w:sz w:val="24"/>
          <w:szCs w:val="24"/>
          <w:lang w:val="lt-LT"/>
        </w:rPr>
        <w:tab/>
      </w:r>
      <w:r w:rsidRPr="00AB6DB9">
        <w:rPr>
          <w:sz w:val="24"/>
          <w:szCs w:val="24"/>
          <w:lang w:val="lt-LT"/>
        </w:rPr>
        <w:tab/>
      </w:r>
      <w:r w:rsidRPr="00AB6DB9">
        <w:rPr>
          <w:sz w:val="24"/>
          <w:szCs w:val="24"/>
          <w:lang w:val="lt-LT"/>
        </w:rPr>
        <w:tab/>
      </w:r>
      <w:r w:rsidRPr="00AB6DB9">
        <w:rPr>
          <w:sz w:val="24"/>
          <w:szCs w:val="24"/>
          <w:lang w:val="lt-LT"/>
        </w:rPr>
        <w:tab/>
      </w:r>
      <w:r w:rsidR="00187088" w:rsidRPr="00AB6DB9">
        <w:rPr>
          <w:sz w:val="24"/>
          <w:szCs w:val="24"/>
          <w:lang w:val="lt-LT"/>
        </w:rPr>
        <w:tab/>
      </w:r>
      <w:r w:rsidRPr="00AB6DB9">
        <w:rPr>
          <w:sz w:val="24"/>
          <w:szCs w:val="24"/>
          <w:lang w:val="lt-LT"/>
        </w:rPr>
        <w:t>Ramūnas Godeliauskas</w:t>
      </w: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187088" w:rsidRPr="00AB6DB9" w:rsidRDefault="00187088" w:rsidP="00187088">
      <w:pPr>
        <w:ind w:right="197"/>
        <w:rPr>
          <w:sz w:val="24"/>
          <w:szCs w:val="24"/>
          <w:lang w:val="lt-LT"/>
        </w:rPr>
      </w:pPr>
    </w:p>
    <w:p w:rsidR="00D52072" w:rsidRDefault="00D52072" w:rsidP="00187088">
      <w:pPr>
        <w:ind w:right="197"/>
        <w:rPr>
          <w:sz w:val="24"/>
          <w:szCs w:val="24"/>
          <w:lang w:val="lt-LT"/>
        </w:rPr>
      </w:pPr>
    </w:p>
    <w:p w:rsidR="00AB6DB9" w:rsidRDefault="00AB6DB9" w:rsidP="00187088">
      <w:pPr>
        <w:ind w:right="197"/>
        <w:rPr>
          <w:sz w:val="24"/>
          <w:szCs w:val="24"/>
          <w:lang w:val="lt-LT"/>
        </w:rPr>
      </w:pPr>
    </w:p>
    <w:p w:rsidR="00AB6DB9" w:rsidRDefault="00AB6DB9" w:rsidP="00187088">
      <w:pPr>
        <w:ind w:right="197"/>
        <w:rPr>
          <w:sz w:val="24"/>
          <w:szCs w:val="24"/>
          <w:lang w:val="lt-LT"/>
        </w:rPr>
      </w:pPr>
    </w:p>
    <w:p w:rsidR="00AB6DB9" w:rsidRPr="00AB6DB9" w:rsidRDefault="00AB6DB9" w:rsidP="00187088">
      <w:pPr>
        <w:ind w:right="197"/>
        <w:rPr>
          <w:sz w:val="24"/>
          <w:szCs w:val="24"/>
          <w:lang w:val="lt-LT"/>
        </w:rPr>
      </w:pPr>
    </w:p>
    <w:p w:rsidR="00574298" w:rsidRPr="00AB6DB9" w:rsidRDefault="00574298" w:rsidP="00187088">
      <w:pPr>
        <w:pStyle w:val="Betarp"/>
        <w:rPr>
          <w:rFonts w:ascii="Times New Roman" w:hAnsi="Times New Roman"/>
          <w:b/>
          <w:bCs/>
          <w:sz w:val="24"/>
          <w:szCs w:val="24"/>
        </w:rPr>
      </w:pPr>
    </w:p>
    <w:p w:rsidR="009503AB" w:rsidRPr="00AB6DB9" w:rsidRDefault="009503AB" w:rsidP="00187088">
      <w:pPr>
        <w:pStyle w:val="Betarp"/>
        <w:rPr>
          <w:rFonts w:ascii="Times New Roman" w:hAnsi="Times New Roman"/>
          <w:b/>
          <w:bCs/>
          <w:sz w:val="24"/>
          <w:szCs w:val="24"/>
        </w:rPr>
      </w:pPr>
    </w:p>
    <w:p w:rsidR="009503AB" w:rsidRPr="00AB6DB9" w:rsidRDefault="009503AB" w:rsidP="00187088">
      <w:pPr>
        <w:pStyle w:val="Betarp"/>
        <w:rPr>
          <w:rFonts w:ascii="Times New Roman" w:hAnsi="Times New Roman"/>
          <w:b/>
          <w:bCs/>
          <w:sz w:val="24"/>
          <w:szCs w:val="24"/>
        </w:rPr>
      </w:pPr>
    </w:p>
    <w:p w:rsidR="009503AB" w:rsidRPr="00AB6DB9" w:rsidRDefault="009503AB" w:rsidP="00187088">
      <w:pPr>
        <w:pStyle w:val="Betarp"/>
        <w:rPr>
          <w:rFonts w:ascii="Times New Roman" w:hAnsi="Times New Roman"/>
          <w:b/>
          <w:bCs/>
          <w:sz w:val="24"/>
          <w:szCs w:val="24"/>
        </w:rPr>
      </w:pPr>
    </w:p>
    <w:p w:rsidR="009503AB" w:rsidRPr="00AB6DB9" w:rsidRDefault="009503AB" w:rsidP="00187088">
      <w:pPr>
        <w:pStyle w:val="Betarp"/>
        <w:rPr>
          <w:rFonts w:ascii="Times New Roman" w:hAnsi="Times New Roman"/>
          <w:bCs/>
          <w:sz w:val="24"/>
          <w:szCs w:val="24"/>
        </w:rPr>
      </w:pPr>
    </w:p>
    <w:p w:rsidR="009503AB" w:rsidRPr="00AB6DB9" w:rsidRDefault="009503AB" w:rsidP="00187088">
      <w:pPr>
        <w:pStyle w:val="Betarp"/>
        <w:rPr>
          <w:rFonts w:ascii="Times New Roman" w:hAnsi="Times New Roman"/>
          <w:bCs/>
          <w:sz w:val="24"/>
          <w:szCs w:val="24"/>
        </w:rPr>
      </w:pPr>
      <w:r w:rsidRPr="00AB6DB9">
        <w:rPr>
          <w:rFonts w:ascii="Times New Roman" w:hAnsi="Times New Roman"/>
          <w:bCs/>
          <w:sz w:val="24"/>
          <w:szCs w:val="24"/>
        </w:rPr>
        <w:t>Violeta Bieliūnaitė-Vanagienė</w:t>
      </w:r>
    </w:p>
    <w:p w:rsidR="00AB6DB9" w:rsidRPr="00AB6DB9" w:rsidRDefault="00AB6DB9" w:rsidP="00AB6DB9">
      <w:pPr>
        <w:ind w:right="197"/>
        <w:rPr>
          <w:bCs/>
          <w:sz w:val="24"/>
          <w:szCs w:val="24"/>
          <w:lang w:val="lt-LT"/>
        </w:rPr>
      </w:pPr>
      <w:r w:rsidRPr="00AB6DB9">
        <w:rPr>
          <w:bCs/>
          <w:sz w:val="24"/>
          <w:szCs w:val="24"/>
          <w:lang w:val="lt-LT"/>
        </w:rPr>
        <w:lastRenderedPageBreak/>
        <w:t>Rokiškio rajono savivaldybės tarybai</w:t>
      </w:r>
    </w:p>
    <w:p w:rsidR="00AB6DB9" w:rsidRDefault="00AB6DB9" w:rsidP="00404748">
      <w:pPr>
        <w:ind w:right="197"/>
        <w:jc w:val="center"/>
        <w:rPr>
          <w:b/>
          <w:bCs/>
          <w:sz w:val="24"/>
          <w:szCs w:val="24"/>
          <w:lang w:val="lt-LT"/>
        </w:rPr>
      </w:pPr>
    </w:p>
    <w:p w:rsidR="00574298" w:rsidRPr="00AB6DB9" w:rsidRDefault="00574298" w:rsidP="00404748">
      <w:pPr>
        <w:ind w:right="197"/>
        <w:jc w:val="center"/>
        <w:rPr>
          <w:b/>
          <w:bCs/>
          <w:sz w:val="24"/>
          <w:szCs w:val="24"/>
          <w:lang w:val="lt-LT"/>
        </w:rPr>
      </w:pPr>
      <w:r w:rsidRPr="00AB6DB9">
        <w:rPr>
          <w:b/>
          <w:bCs/>
          <w:sz w:val="24"/>
          <w:szCs w:val="24"/>
          <w:lang w:val="lt-LT"/>
        </w:rPr>
        <w:t>SPRENDIMO PROJEKTO</w:t>
      </w:r>
      <w:r w:rsidRPr="00AB6DB9">
        <w:rPr>
          <w:b/>
          <w:sz w:val="24"/>
          <w:szCs w:val="24"/>
          <w:lang w:val="lt-LT"/>
        </w:rPr>
        <w:t xml:space="preserve"> ,,DĖL </w:t>
      </w:r>
      <w:r w:rsidR="00404748" w:rsidRPr="00AB6DB9">
        <w:rPr>
          <w:b/>
          <w:sz w:val="24"/>
          <w:szCs w:val="24"/>
          <w:lang w:val="lt-LT"/>
        </w:rPr>
        <w:t>KELEIVIŲ VEŽIMO KELIŲ TRANSPORTU REGULIARIAISIAIS REISAIS VIETINIO SUSISIEKIMO MARŠRUTAIS TARIFŲ NUSTATYMO</w:t>
      </w:r>
      <w:r w:rsidRPr="00AB6DB9">
        <w:rPr>
          <w:b/>
          <w:sz w:val="24"/>
          <w:szCs w:val="24"/>
          <w:lang w:val="lt-LT"/>
        </w:rPr>
        <w:t>“</w:t>
      </w:r>
      <w:r w:rsidR="00404748" w:rsidRPr="00AB6DB9">
        <w:rPr>
          <w:b/>
          <w:sz w:val="24"/>
          <w:szCs w:val="24"/>
          <w:lang w:val="lt-LT"/>
        </w:rPr>
        <w:t xml:space="preserve"> </w:t>
      </w:r>
      <w:r w:rsidRPr="00AB6DB9">
        <w:rPr>
          <w:b/>
          <w:bCs/>
          <w:sz w:val="24"/>
          <w:szCs w:val="24"/>
          <w:lang w:val="lt-LT"/>
        </w:rPr>
        <w:t>AIŠKINAMASIS RAŠTAS</w:t>
      </w:r>
    </w:p>
    <w:p w:rsidR="009503AB" w:rsidRPr="00AB6DB9" w:rsidRDefault="009503AB" w:rsidP="00404748">
      <w:pPr>
        <w:ind w:right="197"/>
        <w:jc w:val="center"/>
        <w:rPr>
          <w:b/>
          <w:bCs/>
          <w:sz w:val="24"/>
          <w:szCs w:val="24"/>
          <w:lang w:val="lt-LT"/>
        </w:rPr>
      </w:pPr>
    </w:p>
    <w:p w:rsidR="009503AB" w:rsidRPr="00AB6DB9" w:rsidRDefault="009503AB" w:rsidP="00404748">
      <w:pPr>
        <w:ind w:right="197"/>
        <w:jc w:val="center"/>
        <w:rPr>
          <w:bCs/>
          <w:sz w:val="24"/>
          <w:szCs w:val="24"/>
          <w:lang w:val="lt-LT"/>
        </w:rPr>
      </w:pPr>
      <w:r w:rsidRPr="00AB6DB9">
        <w:rPr>
          <w:bCs/>
          <w:sz w:val="24"/>
          <w:szCs w:val="24"/>
          <w:lang w:val="lt-LT"/>
        </w:rPr>
        <w:t xml:space="preserve">2020-11-10 </w:t>
      </w:r>
    </w:p>
    <w:p w:rsidR="009503AB" w:rsidRPr="00AB6DB9" w:rsidRDefault="009503AB" w:rsidP="00404748">
      <w:pPr>
        <w:ind w:right="197"/>
        <w:jc w:val="center"/>
        <w:rPr>
          <w:bCs/>
          <w:sz w:val="24"/>
          <w:szCs w:val="24"/>
          <w:lang w:val="lt-LT"/>
        </w:rPr>
      </w:pPr>
      <w:r w:rsidRPr="00AB6DB9">
        <w:rPr>
          <w:bCs/>
          <w:sz w:val="24"/>
          <w:szCs w:val="24"/>
          <w:lang w:val="lt-LT"/>
        </w:rPr>
        <w:t>Rokiškis</w:t>
      </w:r>
    </w:p>
    <w:p w:rsidR="00574298" w:rsidRPr="00AB6DB9" w:rsidRDefault="00574298" w:rsidP="00574298">
      <w:pPr>
        <w:pStyle w:val="Antrat1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</w:p>
    <w:p w:rsidR="00185C41" w:rsidRPr="00AB6DB9" w:rsidRDefault="00574298" w:rsidP="00075B45">
      <w:pPr>
        <w:ind w:firstLine="720"/>
        <w:jc w:val="both"/>
        <w:rPr>
          <w:b/>
          <w:sz w:val="24"/>
          <w:szCs w:val="24"/>
          <w:lang w:val="lt-LT"/>
        </w:rPr>
      </w:pPr>
      <w:r w:rsidRPr="00AB6DB9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3B47CA" w:rsidRPr="00AB6DB9" w:rsidRDefault="00951728" w:rsidP="0010197B">
      <w:pPr>
        <w:ind w:right="-180"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 xml:space="preserve">Vadovaujantis </w:t>
      </w:r>
      <w:r w:rsidR="00E00583" w:rsidRPr="00AB6DB9">
        <w:rPr>
          <w:sz w:val="24"/>
          <w:szCs w:val="24"/>
          <w:lang w:val="lt-LT"/>
        </w:rPr>
        <w:t>K</w:t>
      </w:r>
      <w:r w:rsidR="0010197B" w:rsidRPr="00AB6DB9">
        <w:rPr>
          <w:sz w:val="24"/>
          <w:szCs w:val="24"/>
          <w:lang w:val="lt-LT"/>
        </w:rPr>
        <w:t>elių transporto kode</w:t>
      </w:r>
      <w:r w:rsidR="00E00583" w:rsidRPr="00AB6DB9">
        <w:rPr>
          <w:sz w:val="24"/>
          <w:szCs w:val="24"/>
          <w:lang w:val="lt-LT"/>
        </w:rPr>
        <w:t>ks</w:t>
      </w:r>
      <w:r w:rsidRPr="00AB6DB9">
        <w:rPr>
          <w:sz w:val="24"/>
          <w:szCs w:val="24"/>
          <w:lang w:val="lt-LT"/>
        </w:rPr>
        <w:t>u</w:t>
      </w:r>
      <w:r w:rsidR="0010197B" w:rsidRPr="00AB6DB9">
        <w:rPr>
          <w:sz w:val="24"/>
          <w:szCs w:val="24"/>
          <w:lang w:val="lt-LT"/>
        </w:rPr>
        <w:t xml:space="preserve"> peržiūr</w:t>
      </w:r>
      <w:r w:rsidRPr="00AB6DB9">
        <w:rPr>
          <w:sz w:val="24"/>
          <w:szCs w:val="24"/>
          <w:lang w:val="lt-LT"/>
        </w:rPr>
        <w:t>ėti k</w:t>
      </w:r>
      <w:r w:rsidR="0010197B" w:rsidRPr="00AB6DB9">
        <w:rPr>
          <w:sz w:val="24"/>
          <w:szCs w:val="24"/>
          <w:lang w:val="lt-LT"/>
        </w:rPr>
        <w:t>eleivių vežimo reguliariais reisais vietinio susisiekimo maršrutais tarif</w:t>
      </w:r>
      <w:r w:rsidRPr="00AB6DB9">
        <w:rPr>
          <w:sz w:val="24"/>
          <w:szCs w:val="24"/>
          <w:lang w:val="lt-LT"/>
        </w:rPr>
        <w:t>us</w:t>
      </w:r>
      <w:r w:rsidR="0010197B" w:rsidRPr="00AB6DB9">
        <w:rPr>
          <w:sz w:val="24"/>
          <w:szCs w:val="24"/>
          <w:lang w:val="lt-LT"/>
        </w:rPr>
        <w:t xml:space="preserve">, kurių dydį nustato savivaldybių tarybos. </w:t>
      </w:r>
    </w:p>
    <w:p w:rsidR="00185C41" w:rsidRPr="00AB6DB9" w:rsidRDefault="00574298" w:rsidP="001B6A74">
      <w:pPr>
        <w:ind w:firstLine="709"/>
        <w:jc w:val="both"/>
        <w:rPr>
          <w:sz w:val="24"/>
          <w:szCs w:val="24"/>
          <w:lang w:val="lt-LT"/>
        </w:rPr>
      </w:pPr>
      <w:r w:rsidRPr="00AB6DB9">
        <w:rPr>
          <w:b/>
          <w:bCs/>
          <w:sz w:val="24"/>
          <w:szCs w:val="24"/>
          <w:lang w:val="lt-LT"/>
        </w:rPr>
        <w:t>Šiuo metu esantis teisinis reglamentavimas.</w:t>
      </w:r>
      <w:r w:rsidRPr="00AB6DB9">
        <w:rPr>
          <w:sz w:val="24"/>
          <w:szCs w:val="24"/>
          <w:lang w:val="lt-LT"/>
        </w:rPr>
        <w:t xml:space="preserve"> </w:t>
      </w:r>
    </w:p>
    <w:p w:rsidR="0010197B" w:rsidRPr="00AB6DB9" w:rsidRDefault="0010197B" w:rsidP="0010197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Lietuvos Respublikos vietos savivaldos įstatymas, Lietuvos Respublikos kelių transporto kodeksas.</w:t>
      </w:r>
    </w:p>
    <w:p w:rsidR="00574298" w:rsidRPr="00AB6DB9" w:rsidRDefault="00574298" w:rsidP="00574298">
      <w:pPr>
        <w:pStyle w:val="Default"/>
        <w:ind w:firstLine="720"/>
        <w:rPr>
          <w:color w:val="auto"/>
        </w:rPr>
      </w:pPr>
      <w:r w:rsidRPr="00AB6DB9">
        <w:rPr>
          <w:b/>
          <w:bCs/>
          <w:color w:val="auto"/>
        </w:rPr>
        <w:t>Sprendimo projekto esmė.</w:t>
      </w:r>
      <w:r w:rsidRPr="00AB6DB9">
        <w:rPr>
          <w:color w:val="auto"/>
        </w:rPr>
        <w:t xml:space="preserve"> </w:t>
      </w:r>
    </w:p>
    <w:p w:rsidR="00951728" w:rsidRPr="00AB6DB9" w:rsidRDefault="00951728" w:rsidP="00951728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 xml:space="preserve">Kelių transporto kodekso 16 straipsnio 2 dalyje nustatyta, kad keleivių vežimo reguliariais reisais vietinio susisiekimo maršrutais tarifų dydžiai peržiūrimi ne rečiau kaip kartą per metus, atsižvelgiant į vežimo sąnaudų, gautų pajamų pokyčius. </w:t>
      </w:r>
    </w:p>
    <w:p w:rsidR="00080F89" w:rsidRPr="00AB6DB9" w:rsidRDefault="00E00583" w:rsidP="00951728">
      <w:pPr>
        <w:pStyle w:val="Default"/>
        <w:ind w:firstLine="720"/>
        <w:jc w:val="both"/>
        <w:rPr>
          <w:color w:val="auto"/>
        </w:rPr>
      </w:pPr>
      <w:r w:rsidRPr="00AB6DB9">
        <w:rPr>
          <w:color w:val="auto"/>
        </w:rPr>
        <w:t xml:space="preserve">Šiuo metu pagal </w:t>
      </w:r>
      <w:r w:rsidR="00080F89" w:rsidRPr="00AB6DB9">
        <w:rPr>
          <w:color w:val="auto"/>
        </w:rPr>
        <w:t>Rokiškio</w:t>
      </w:r>
      <w:r w:rsidRPr="00AB6DB9">
        <w:rPr>
          <w:color w:val="auto"/>
        </w:rPr>
        <w:t xml:space="preserve"> rajono savivaldybės tarybos </w:t>
      </w:r>
      <w:r w:rsidR="009503AB" w:rsidRPr="00AB6DB9">
        <w:t>2019 m. birželio 28 d. sprendimu Nr. TS-158 „Dėl keleivių vežimo kelių transportu reguliariais reisais vietinio susisiekimo maršrutais tarifų nustatymo“</w:t>
      </w:r>
      <w:r w:rsidRPr="00AB6DB9">
        <w:rPr>
          <w:color w:val="auto"/>
        </w:rPr>
        <w:t>, yra taikom</w:t>
      </w:r>
      <w:r w:rsidR="00080F89" w:rsidRPr="00AB6DB9">
        <w:rPr>
          <w:color w:val="auto"/>
        </w:rPr>
        <w:t>i tokie</w:t>
      </w:r>
      <w:r w:rsidRPr="00AB6DB9">
        <w:rPr>
          <w:color w:val="auto"/>
        </w:rPr>
        <w:t xml:space="preserve"> keleivių vežimo reguliariais reisais vietini</w:t>
      </w:r>
      <w:r w:rsidR="00080F89" w:rsidRPr="00AB6DB9">
        <w:rPr>
          <w:color w:val="auto"/>
        </w:rPr>
        <w:t>o susisiekimo maršrutais tarifai:</w:t>
      </w:r>
    </w:p>
    <w:p w:rsidR="00080F89" w:rsidRPr="00AB6DB9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1. vežant keleivius autobusais priemiestinio susisiekimo maršrutais – 0,1</w:t>
      </w:r>
      <w:r w:rsidR="009503AB" w:rsidRPr="00AB6DB9">
        <w:rPr>
          <w:sz w:val="24"/>
          <w:szCs w:val="24"/>
          <w:lang w:val="lt-LT"/>
        </w:rPr>
        <w:t>1</w:t>
      </w:r>
      <w:r w:rsidRPr="00AB6DB9">
        <w:rPr>
          <w:sz w:val="24"/>
          <w:szCs w:val="24"/>
          <w:lang w:val="lt-LT"/>
        </w:rPr>
        <w:t xml:space="preserve"> Eur už vieną keleivio km be PVM;</w:t>
      </w:r>
    </w:p>
    <w:p w:rsidR="00080F89" w:rsidRPr="00AB6DB9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2. vežant keleivius priemiestinio susisiekimo autobusais  priemiestinio maršruto dalyje, sutampančioje su miesto maršrutu, taikyti miesto maršrutui nustatytą bilieto kainą – 0,</w:t>
      </w:r>
      <w:r w:rsidR="009503AB" w:rsidRPr="00AB6DB9">
        <w:rPr>
          <w:sz w:val="24"/>
          <w:szCs w:val="24"/>
          <w:lang w:val="lt-LT"/>
        </w:rPr>
        <w:t>6</w:t>
      </w:r>
      <w:r w:rsidRPr="00AB6DB9">
        <w:rPr>
          <w:sz w:val="24"/>
          <w:szCs w:val="24"/>
          <w:lang w:val="lt-LT"/>
        </w:rPr>
        <w:t>0 Eur su PVM vienam keleiviui;</w:t>
      </w:r>
    </w:p>
    <w:p w:rsidR="00080F89" w:rsidRPr="00AB6DB9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3. minimalią bilieto kainą priemiestinio susisiekimo maršrutuose – 0,</w:t>
      </w:r>
      <w:r w:rsidR="009503AB" w:rsidRPr="00AB6DB9">
        <w:rPr>
          <w:sz w:val="24"/>
          <w:szCs w:val="24"/>
          <w:lang w:val="lt-LT"/>
        </w:rPr>
        <w:t>6</w:t>
      </w:r>
      <w:r w:rsidRPr="00AB6DB9">
        <w:rPr>
          <w:sz w:val="24"/>
          <w:szCs w:val="24"/>
          <w:lang w:val="lt-LT"/>
        </w:rPr>
        <w:t>0 Eur su PVM vienam keleiviui;</w:t>
      </w:r>
    </w:p>
    <w:p w:rsidR="00080F89" w:rsidRPr="00AB6DB9" w:rsidRDefault="00080F89" w:rsidP="00080F89">
      <w:pPr>
        <w:ind w:right="-180"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4. vežant keleivius autobusais miesto susisiekimo maršrutais bilieto kainą – 0,</w:t>
      </w:r>
      <w:r w:rsidR="009503AB" w:rsidRPr="00AB6DB9">
        <w:rPr>
          <w:sz w:val="24"/>
          <w:szCs w:val="24"/>
          <w:lang w:val="lt-LT"/>
        </w:rPr>
        <w:t>6</w:t>
      </w:r>
      <w:r w:rsidRPr="00AB6DB9">
        <w:rPr>
          <w:sz w:val="24"/>
          <w:szCs w:val="24"/>
          <w:lang w:val="lt-LT"/>
        </w:rPr>
        <w:t>0 Eur su PVM vienam keleiviui;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5. vežant keleivius  maršrutiniu taksi maršrutu Rokiškis–Juodupė bilieto kainą: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5.1. Rokiškis–Juodupė – 1,60 Eur vienam keleiviui be PVM;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5.2. Rokiškis–Bajorai – 0,40 Eur vienam keleiviui be PVM;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5.3. Rokiškis–Vyžuona – 0,80 Eur vienam keleiviui be PVM;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5.4. Rokiškis–Sodeliai – 1,20 Eur vienam keleiviui be PVM.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6. vežant keleivius  maršrutiniu taksi maršrutu Juodupė– Rokiškis bilieto kainą: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6.1. Juodupė –– Rokiškis – 1,60 Eur vienam keleiviui be PVM;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6.2. Juodupė –Bajorai – 1,20 Eur vienam keleiviui be PVM;</w:t>
      </w:r>
    </w:p>
    <w:p w:rsidR="009503AB" w:rsidRPr="00AB6DB9" w:rsidRDefault="009503A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6.3. Juodupė –Vyžuona – 0,80 Eur vienam keleiviui be PVM;</w:t>
      </w:r>
    </w:p>
    <w:p w:rsidR="00855FC2" w:rsidRPr="00AB6DB9" w:rsidRDefault="009503AB" w:rsidP="009F5273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6.4. Juodupė –Sodeliai – 0,40 Eur vienam keleiviui be PVM.</w:t>
      </w:r>
    </w:p>
    <w:p w:rsidR="000F5361" w:rsidRPr="00AB6DB9" w:rsidRDefault="000F5361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Keleivių vežimą reguliaraus vietinio susisiekimo maršrutais vykdo du vežėjai – UAB „Rokiškio autobusų parkas“ ir UAB „Buslita“. Keleivių vežimą maršrutiniu taksi vykdo V. Barausko individuali įmonė.</w:t>
      </w:r>
    </w:p>
    <w:p w:rsidR="009503AB" w:rsidRPr="00AB6DB9" w:rsidRDefault="000F5361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 xml:space="preserve">Per 2020 m. </w:t>
      </w:r>
      <w:r w:rsidR="00722F2B" w:rsidRPr="00AB6DB9">
        <w:rPr>
          <w:sz w:val="24"/>
          <w:szCs w:val="24"/>
          <w:lang w:val="lt-LT"/>
        </w:rPr>
        <w:t>1-</w:t>
      </w:r>
      <w:r w:rsidRPr="00AB6DB9">
        <w:rPr>
          <w:sz w:val="24"/>
          <w:szCs w:val="24"/>
          <w:lang w:val="lt-LT"/>
        </w:rPr>
        <w:t>10 mėn.  buvo skirta</w:t>
      </w:r>
      <w:r w:rsidR="00722F2B" w:rsidRPr="00AB6DB9">
        <w:rPr>
          <w:sz w:val="24"/>
          <w:szCs w:val="24"/>
          <w:lang w:val="lt-LT"/>
        </w:rPr>
        <w:t xml:space="preserve"> savivaldybės biudžeto lėšų:</w:t>
      </w:r>
    </w:p>
    <w:p w:rsidR="00722F2B" w:rsidRPr="00AB6DB9" w:rsidRDefault="00722F2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UAB „Rokiškio autobusų parkas“ 123750 Eur nuostoliams susidariusiems dėl negautų pajamų kompensuoti, 168055,52 Eur už mokinių vežimą, 29668,91 už lengvatinį keleivių vežimą.</w:t>
      </w:r>
    </w:p>
    <w:p w:rsidR="00722F2B" w:rsidRPr="00AB6DB9" w:rsidRDefault="00722F2B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UAB „Buslita“ 24255,23 Eur už mokinių vežimą, 4180,71 už lengvatinį keleivių vežimą.</w:t>
      </w:r>
    </w:p>
    <w:p w:rsidR="000F5361" w:rsidRPr="00AB6DB9" w:rsidRDefault="000F5361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 xml:space="preserve">Pažymėtina, UAB „Buslita“ </w:t>
      </w:r>
      <w:r w:rsidR="000A5441" w:rsidRPr="00AB6DB9">
        <w:rPr>
          <w:sz w:val="24"/>
          <w:szCs w:val="24"/>
          <w:lang w:val="lt-LT"/>
        </w:rPr>
        <w:t xml:space="preserve">pagal sudarytą viešųjų paslaugų sutartį dotacijos iš savivaldybės biudžeto nuostoliams padengti </w:t>
      </w:r>
      <w:r w:rsidR="00722F2B" w:rsidRPr="00AB6DB9">
        <w:rPr>
          <w:sz w:val="24"/>
          <w:szCs w:val="24"/>
          <w:lang w:val="lt-LT"/>
        </w:rPr>
        <w:t xml:space="preserve">dėl pajamų negautų vykdant vietinio susisiekimo maršrutus </w:t>
      </w:r>
      <w:r w:rsidR="000A5441" w:rsidRPr="00AB6DB9">
        <w:rPr>
          <w:sz w:val="24"/>
          <w:szCs w:val="24"/>
          <w:lang w:val="lt-LT"/>
        </w:rPr>
        <w:t>negauna.</w:t>
      </w:r>
    </w:p>
    <w:p w:rsidR="009F5273" w:rsidRPr="00AB6DB9" w:rsidRDefault="009F5273" w:rsidP="009503AB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lastRenderedPageBreak/>
        <w:t>UAB „Rokiškio autobusų parkas“ 2018-2020 m. veiklos ataskaita pridedama.</w:t>
      </w:r>
    </w:p>
    <w:p w:rsidR="00574298" w:rsidRPr="00AB6DB9" w:rsidRDefault="00574298" w:rsidP="00574298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AB6DB9">
        <w:rPr>
          <w:rFonts w:ascii="Times New Roman" w:hAnsi="Times New Roman"/>
          <w:b/>
          <w:sz w:val="24"/>
          <w:szCs w:val="24"/>
        </w:rPr>
        <w:tab/>
        <w:t>Galimos pasekmės, priėmus siūlomą tarybos sprendimo projektą:</w:t>
      </w:r>
    </w:p>
    <w:p w:rsidR="00E00583" w:rsidRPr="00AB6DB9" w:rsidRDefault="00574298" w:rsidP="00E00583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b/>
          <w:sz w:val="24"/>
          <w:szCs w:val="24"/>
          <w:lang w:val="lt-LT"/>
        </w:rPr>
        <w:t>teigiamos</w:t>
      </w:r>
      <w:r w:rsidRPr="00AB6DB9">
        <w:rPr>
          <w:sz w:val="24"/>
          <w:szCs w:val="24"/>
          <w:lang w:val="lt-LT"/>
        </w:rPr>
        <w:t xml:space="preserve"> </w:t>
      </w:r>
      <w:r w:rsidR="00815090" w:rsidRPr="00AB6DB9">
        <w:rPr>
          <w:sz w:val="24"/>
          <w:szCs w:val="24"/>
          <w:lang w:val="lt-LT"/>
        </w:rPr>
        <w:t xml:space="preserve">– </w:t>
      </w:r>
      <w:r w:rsidR="00E00583" w:rsidRPr="00AB6DB9">
        <w:rPr>
          <w:sz w:val="24"/>
          <w:szCs w:val="24"/>
          <w:lang w:val="lt-LT"/>
        </w:rPr>
        <w:t xml:space="preserve">bus laikomasi </w:t>
      </w:r>
      <w:r w:rsidR="00D60691" w:rsidRPr="00AB6DB9">
        <w:rPr>
          <w:sz w:val="24"/>
          <w:szCs w:val="24"/>
          <w:lang w:val="lt-LT"/>
        </w:rPr>
        <w:t>K</w:t>
      </w:r>
      <w:r w:rsidR="00E00583" w:rsidRPr="00AB6DB9">
        <w:rPr>
          <w:sz w:val="24"/>
          <w:szCs w:val="24"/>
          <w:lang w:val="lt-LT"/>
        </w:rPr>
        <w:t>elių transporto kodekse nustatytų nuostatų</w:t>
      </w:r>
      <w:r w:rsidR="006051C2" w:rsidRPr="00AB6DB9">
        <w:rPr>
          <w:sz w:val="24"/>
          <w:szCs w:val="24"/>
          <w:lang w:val="lt-LT"/>
        </w:rPr>
        <w:t>;</w:t>
      </w:r>
      <w:r w:rsidR="00E00583" w:rsidRPr="00AB6DB9">
        <w:rPr>
          <w:sz w:val="24"/>
          <w:szCs w:val="24"/>
          <w:lang w:val="lt-LT"/>
        </w:rPr>
        <w:t xml:space="preserve"> </w:t>
      </w:r>
    </w:p>
    <w:p w:rsidR="00574298" w:rsidRPr="00AB6DB9" w:rsidRDefault="00574298" w:rsidP="00E0058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AB6DB9">
        <w:rPr>
          <w:b/>
          <w:sz w:val="24"/>
          <w:szCs w:val="24"/>
          <w:lang w:val="lt-LT"/>
        </w:rPr>
        <w:t>neigiamos</w:t>
      </w:r>
      <w:r w:rsidRPr="00AB6DB9">
        <w:rPr>
          <w:sz w:val="24"/>
          <w:szCs w:val="24"/>
          <w:lang w:val="lt-LT"/>
        </w:rPr>
        <w:t xml:space="preserve"> </w:t>
      </w:r>
      <w:r w:rsidR="00815090" w:rsidRPr="00AB6DB9">
        <w:rPr>
          <w:sz w:val="24"/>
          <w:szCs w:val="24"/>
          <w:lang w:val="lt-LT"/>
        </w:rPr>
        <w:t>–</w:t>
      </w:r>
      <w:r w:rsidR="001B6A74" w:rsidRPr="00AB6DB9">
        <w:rPr>
          <w:sz w:val="24"/>
          <w:szCs w:val="24"/>
          <w:lang w:val="lt-LT"/>
        </w:rPr>
        <w:t xml:space="preserve"> </w:t>
      </w:r>
      <w:r w:rsidR="000F5361" w:rsidRPr="00AB6DB9">
        <w:rPr>
          <w:sz w:val="24"/>
          <w:szCs w:val="24"/>
          <w:lang w:val="lt-LT"/>
        </w:rPr>
        <w:t>nenumatoma</w:t>
      </w:r>
      <w:r w:rsidR="006051C2" w:rsidRPr="00AB6DB9">
        <w:rPr>
          <w:sz w:val="24"/>
          <w:szCs w:val="24"/>
          <w:lang w:val="lt-LT"/>
        </w:rPr>
        <w:t>.</w:t>
      </w:r>
    </w:p>
    <w:p w:rsidR="00185C41" w:rsidRPr="00AB6DB9" w:rsidRDefault="001B6A74" w:rsidP="00574298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AB6DB9">
        <w:rPr>
          <w:b/>
          <w:bCs/>
          <w:sz w:val="24"/>
          <w:szCs w:val="24"/>
          <w:lang w:val="lt-LT"/>
        </w:rPr>
        <w:t xml:space="preserve">Sprendimo nauda rajono gyventojams. </w:t>
      </w:r>
    </w:p>
    <w:p w:rsidR="001B6A74" w:rsidRPr="00AB6DB9" w:rsidRDefault="000F5361" w:rsidP="00574298">
      <w:pPr>
        <w:ind w:firstLine="720"/>
        <w:jc w:val="both"/>
        <w:rPr>
          <w:bCs/>
          <w:sz w:val="24"/>
          <w:szCs w:val="24"/>
          <w:lang w:val="lt-LT"/>
        </w:rPr>
      </w:pPr>
      <w:r w:rsidRPr="00AB6DB9">
        <w:rPr>
          <w:bCs/>
          <w:sz w:val="24"/>
          <w:szCs w:val="24"/>
          <w:lang w:val="lt-LT"/>
        </w:rPr>
        <w:t>Nedidės autobusų</w:t>
      </w:r>
      <w:r w:rsidR="00F0443E" w:rsidRPr="00AB6DB9">
        <w:rPr>
          <w:bCs/>
          <w:sz w:val="24"/>
          <w:szCs w:val="24"/>
          <w:lang w:val="lt-LT"/>
        </w:rPr>
        <w:t xml:space="preserve"> bilietų kainos</w:t>
      </w:r>
      <w:r w:rsidRPr="00AB6DB9">
        <w:rPr>
          <w:bCs/>
          <w:sz w:val="24"/>
          <w:szCs w:val="24"/>
          <w:lang w:val="lt-LT"/>
        </w:rPr>
        <w:t>.</w:t>
      </w:r>
    </w:p>
    <w:p w:rsidR="00185C41" w:rsidRPr="00AB6DB9" w:rsidRDefault="00574298" w:rsidP="00574298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b/>
          <w:bCs/>
          <w:sz w:val="24"/>
          <w:szCs w:val="24"/>
          <w:lang w:val="lt-LT"/>
        </w:rPr>
        <w:t>Finansavimo šaltiniai ir lėšų poreikis</w:t>
      </w:r>
      <w:r w:rsidRPr="00AB6DB9">
        <w:rPr>
          <w:sz w:val="24"/>
          <w:szCs w:val="24"/>
          <w:lang w:val="lt-LT"/>
        </w:rPr>
        <w:t>.</w:t>
      </w:r>
      <w:r w:rsidR="001B6A74" w:rsidRPr="00AB6DB9">
        <w:rPr>
          <w:sz w:val="24"/>
          <w:szCs w:val="24"/>
          <w:lang w:val="lt-LT"/>
        </w:rPr>
        <w:t xml:space="preserve"> </w:t>
      </w:r>
    </w:p>
    <w:p w:rsidR="00F0443E" w:rsidRPr="00AB6DB9" w:rsidRDefault="000F5361" w:rsidP="00F0443E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Numatomas savivaldybės biudžeto lėšų poreikis</w:t>
      </w:r>
      <w:r w:rsidR="00790641" w:rsidRPr="00AB6DB9">
        <w:rPr>
          <w:sz w:val="24"/>
          <w:szCs w:val="24"/>
          <w:lang w:val="lt-LT"/>
        </w:rPr>
        <w:t xml:space="preserve"> </w:t>
      </w:r>
      <w:r w:rsidR="00016476" w:rsidRPr="00AB6DB9">
        <w:rPr>
          <w:sz w:val="24"/>
          <w:szCs w:val="24"/>
          <w:lang w:val="lt-LT"/>
        </w:rPr>
        <w:t xml:space="preserve">metams </w:t>
      </w:r>
      <w:r w:rsidR="00790641" w:rsidRPr="00AB6DB9">
        <w:rPr>
          <w:sz w:val="24"/>
          <w:szCs w:val="24"/>
          <w:lang w:val="lt-LT"/>
        </w:rPr>
        <w:t>420 tūkst. Eur.</w:t>
      </w:r>
    </w:p>
    <w:p w:rsidR="001B6A74" w:rsidRPr="00AB6DB9" w:rsidRDefault="00574298" w:rsidP="00185C41">
      <w:pPr>
        <w:ind w:left="720"/>
        <w:jc w:val="both"/>
        <w:rPr>
          <w:b/>
          <w:bCs/>
          <w:sz w:val="24"/>
          <w:szCs w:val="24"/>
          <w:lang w:val="lt-LT"/>
        </w:rPr>
      </w:pPr>
      <w:r w:rsidRPr="00AB6DB9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1B6A74" w:rsidRPr="00AB6DB9">
        <w:rPr>
          <w:b/>
          <w:bCs/>
          <w:sz w:val="24"/>
          <w:szCs w:val="24"/>
          <w:lang w:val="lt-LT"/>
        </w:rPr>
        <w:t xml:space="preserve">. </w:t>
      </w:r>
      <w:r w:rsidR="001B6A74" w:rsidRPr="00AB6DB9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185C41" w:rsidRPr="00AB6DB9" w:rsidRDefault="00574298" w:rsidP="00574298">
      <w:pPr>
        <w:ind w:firstLine="720"/>
        <w:jc w:val="both"/>
        <w:rPr>
          <w:b/>
          <w:sz w:val="24"/>
          <w:szCs w:val="24"/>
          <w:lang w:val="lt-LT"/>
        </w:rPr>
      </w:pPr>
      <w:r w:rsidRPr="00AB6DB9">
        <w:rPr>
          <w:b/>
          <w:sz w:val="24"/>
          <w:szCs w:val="24"/>
          <w:lang w:val="lt-LT"/>
        </w:rPr>
        <w:t>Antikorupcinis vertinimas</w:t>
      </w:r>
      <w:r w:rsidR="00185C41" w:rsidRPr="00AB6DB9">
        <w:rPr>
          <w:b/>
          <w:sz w:val="24"/>
          <w:szCs w:val="24"/>
          <w:lang w:val="lt-LT"/>
        </w:rPr>
        <w:t>.</w:t>
      </w:r>
    </w:p>
    <w:p w:rsidR="00574298" w:rsidRPr="00AB6DB9" w:rsidRDefault="001B6A74" w:rsidP="00185C41">
      <w:pPr>
        <w:ind w:firstLine="720"/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574298" w:rsidRPr="00AB6DB9" w:rsidRDefault="00574298" w:rsidP="00574298">
      <w:pPr>
        <w:ind w:firstLine="720"/>
        <w:jc w:val="both"/>
        <w:rPr>
          <w:sz w:val="24"/>
          <w:szCs w:val="24"/>
          <w:lang w:val="lt-LT"/>
        </w:rPr>
      </w:pPr>
    </w:p>
    <w:p w:rsidR="00F20623" w:rsidRPr="00AB6DB9" w:rsidRDefault="00F20623" w:rsidP="00574298">
      <w:pPr>
        <w:jc w:val="both"/>
        <w:rPr>
          <w:sz w:val="24"/>
          <w:szCs w:val="24"/>
          <w:lang w:val="lt-LT"/>
        </w:rPr>
      </w:pPr>
    </w:p>
    <w:p w:rsidR="00574298" w:rsidRPr="00AB6DB9" w:rsidRDefault="00574298" w:rsidP="000F5361">
      <w:pPr>
        <w:jc w:val="both"/>
        <w:rPr>
          <w:sz w:val="24"/>
          <w:szCs w:val="24"/>
          <w:lang w:val="lt-LT"/>
        </w:rPr>
      </w:pPr>
      <w:r w:rsidRPr="00AB6DB9">
        <w:rPr>
          <w:sz w:val="24"/>
          <w:szCs w:val="24"/>
          <w:lang w:val="lt-LT"/>
        </w:rPr>
        <w:t xml:space="preserve">Turto valdymo ir </w:t>
      </w:r>
      <w:r w:rsidR="000F5361" w:rsidRPr="00AB6DB9">
        <w:rPr>
          <w:sz w:val="24"/>
          <w:szCs w:val="24"/>
          <w:lang w:val="lt-LT"/>
        </w:rPr>
        <w:t>ūkio skyriaus vedėja</w:t>
      </w:r>
      <w:r w:rsidR="000F5361" w:rsidRPr="00AB6DB9">
        <w:rPr>
          <w:sz w:val="24"/>
          <w:szCs w:val="24"/>
          <w:lang w:val="lt-LT"/>
        </w:rPr>
        <w:tab/>
      </w:r>
      <w:r w:rsidR="000F5361" w:rsidRPr="00AB6DB9">
        <w:rPr>
          <w:sz w:val="24"/>
          <w:szCs w:val="24"/>
          <w:lang w:val="lt-LT"/>
        </w:rPr>
        <w:tab/>
      </w:r>
      <w:r w:rsidR="000F5361" w:rsidRPr="00AB6DB9">
        <w:rPr>
          <w:sz w:val="24"/>
          <w:szCs w:val="24"/>
          <w:lang w:val="lt-LT"/>
        </w:rPr>
        <w:tab/>
      </w:r>
      <w:r w:rsidR="000F5361" w:rsidRPr="00AB6DB9">
        <w:rPr>
          <w:sz w:val="24"/>
          <w:szCs w:val="24"/>
          <w:lang w:val="lt-LT"/>
        </w:rPr>
        <w:tab/>
        <w:t>Violeta Bieliūnaitė-Vanagienė</w:t>
      </w:r>
    </w:p>
    <w:p w:rsidR="00574298" w:rsidRPr="00AB6DB9" w:rsidRDefault="00574298" w:rsidP="00574298">
      <w:pPr>
        <w:rPr>
          <w:sz w:val="24"/>
          <w:szCs w:val="24"/>
          <w:lang w:val="lt-LT"/>
        </w:rPr>
      </w:pPr>
    </w:p>
    <w:p w:rsidR="001059F4" w:rsidRPr="00AB6DB9" w:rsidRDefault="001059F4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p w:rsidR="009F5273" w:rsidRPr="00AB6DB9" w:rsidRDefault="009F5273" w:rsidP="008E7F5B">
      <w:pPr>
        <w:rPr>
          <w:sz w:val="24"/>
          <w:szCs w:val="24"/>
          <w:lang w:val="lt-LT"/>
        </w:rPr>
      </w:pPr>
    </w:p>
    <w:sectPr w:rsidR="009F5273" w:rsidRPr="00AB6DB9" w:rsidSect="00AB6DB9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31" w:rsidRDefault="004D0431">
      <w:r>
        <w:separator/>
      </w:r>
    </w:p>
  </w:endnote>
  <w:endnote w:type="continuationSeparator" w:id="0">
    <w:p w:rsidR="004D0431" w:rsidRDefault="004D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31" w:rsidRDefault="004D0431">
      <w:r>
        <w:separator/>
      </w:r>
    </w:p>
  </w:footnote>
  <w:footnote w:type="continuationSeparator" w:id="0">
    <w:p w:rsidR="004D0431" w:rsidRDefault="004D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Pr="00AB6DB9" w:rsidRDefault="00AB6DB9" w:rsidP="00EB1BFB">
    <w:pPr>
      <w:framePr w:h="0" w:hSpace="180" w:wrap="around" w:vAnchor="text" w:hAnchor="page" w:x="5905" w:y="12"/>
      <w:rPr>
        <w:sz w:val="24"/>
        <w:szCs w:val="24"/>
      </w:rPr>
    </w:pPr>
    <w:r>
      <w:rPr>
        <w:noProof/>
        <w:sz w:val="24"/>
        <w:szCs w:val="24"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AB6DB9" w:rsidRDefault="00AB6DB9" w:rsidP="00AB6DB9">
    <w:pPr>
      <w:jc w:val="right"/>
      <w:rPr>
        <w:b/>
        <w:sz w:val="24"/>
        <w:szCs w:val="24"/>
      </w:rPr>
    </w:pPr>
    <w:r w:rsidRPr="00AB6DB9">
      <w:rPr>
        <w:sz w:val="24"/>
        <w:szCs w:val="24"/>
        <w:lang w:val="lt-LT"/>
      </w:rPr>
      <w:t>Projektas</w:t>
    </w:r>
    <w:r w:rsidRPr="00AB6DB9">
      <w:rPr>
        <w:sz w:val="24"/>
        <w:szCs w:val="24"/>
      </w:rPr>
      <w:tab/>
    </w:r>
  </w:p>
  <w:p w:rsidR="00EB1BFB" w:rsidRPr="00AB6DB9" w:rsidRDefault="00D52072" w:rsidP="00AB6DB9">
    <w:pPr>
      <w:jc w:val="right"/>
      <w:rPr>
        <w:sz w:val="24"/>
        <w:szCs w:val="24"/>
        <w:lang w:val="lt-LT"/>
      </w:rPr>
    </w:pP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  <w:r w:rsidRPr="00AB6DB9">
      <w:rPr>
        <w:sz w:val="24"/>
        <w:szCs w:val="24"/>
      </w:rPr>
      <w:tab/>
    </w:r>
  </w:p>
  <w:p w:rsidR="00EB1BFB" w:rsidRPr="00AB6DB9" w:rsidRDefault="00EB1BFB" w:rsidP="00EB1BFB">
    <w:pPr>
      <w:rPr>
        <w:sz w:val="24"/>
        <w:szCs w:val="24"/>
      </w:rPr>
    </w:pPr>
  </w:p>
  <w:p w:rsidR="00EB1BFB" w:rsidRPr="00AB6DB9" w:rsidRDefault="00EB1BFB" w:rsidP="00EB1BFB">
    <w:pPr>
      <w:rPr>
        <w:rFonts w:ascii="TimesLT" w:hAnsi="TimesLT"/>
        <w:b/>
        <w:sz w:val="24"/>
        <w:szCs w:val="24"/>
      </w:rPr>
    </w:pPr>
    <w:r w:rsidRPr="00AB6DB9">
      <w:rPr>
        <w:rFonts w:ascii="TimesLT" w:hAnsi="TimesLT"/>
        <w:b/>
        <w:sz w:val="24"/>
        <w:szCs w:val="24"/>
      </w:rPr>
      <w:t xml:space="preserve">          </w:t>
    </w:r>
  </w:p>
  <w:p w:rsidR="00EB1BFB" w:rsidRPr="00AB6DB9" w:rsidRDefault="00EB1BFB" w:rsidP="00EB1BFB">
    <w:pPr>
      <w:rPr>
        <w:rFonts w:ascii="TimesLT" w:hAnsi="TimesLT"/>
        <w:b/>
        <w:sz w:val="24"/>
        <w:szCs w:val="24"/>
      </w:rPr>
    </w:pPr>
  </w:p>
  <w:p w:rsidR="00EB1BFB" w:rsidRPr="00AB6DB9" w:rsidRDefault="00EB1BFB" w:rsidP="00EB1BFB">
    <w:pPr>
      <w:jc w:val="center"/>
      <w:rPr>
        <w:b/>
        <w:sz w:val="24"/>
        <w:szCs w:val="24"/>
      </w:rPr>
    </w:pPr>
    <w:r w:rsidRPr="00AB6DB9">
      <w:rPr>
        <w:b/>
        <w:sz w:val="24"/>
        <w:szCs w:val="24"/>
      </w:rPr>
      <w:t>ROKI</w:t>
    </w:r>
    <w:r w:rsidRPr="00AB6DB9">
      <w:rPr>
        <w:b/>
        <w:sz w:val="24"/>
        <w:szCs w:val="24"/>
        <w:lang w:val="lt-LT"/>
      </w:rPr>
      <w:t>Š</w:t>
    </w:r>
    <w:r w:rsidRPr="00AB6DB9">
      <w:rPr>
        <w:b/>
        <w:sz w:val="24"/>
        <w:szCs w:val="24"/>
      </w:rPr>
      <w:t>KIO RAJONO SAVIVALDYBĖS TARYBA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F6E02D5"/>
    <w:multiLevelType w:val="hybridMultilevel"/>
    <w:tmpl w:val="9BD841E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51182D"/>
    <w:multiLevelType w:val="hybridMultilevel"/>
    <w:tmpl w:val="2BF02098"/>
    <w:lvl w:ilvl="0" w:tplc="2EFE2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6476"/>
    <w:rsid w:val="000213B8"/>
    <w:rsid w:val="00040B68"/>
    <w:rsid w:val="00075B45"/>
    <w:rsid w:val="00080F89"/>
    <w:rsid w:val="00085048"/>
    <w:rsid w:val="000A5441"/>
    <w:rsid w:val="000B1CE9"/>
    <w:rsid w:val="000C20E5"/>
    <w:rsid w:val="000D5DBA"/>
    <w:rsid w:val="000E178E"/>
    <w:rsid w:val="000F5361"/>
    <w:rsid w:val="0010197B"/>
    <w:rsid w:val="001059F4"/>
    <w:rsid w:val="00113C20"/>
    <w:rsid w:val="00185C41"/>
    <w:rsid w:val="00187088"/>
    <w:rsid w:val="001B6A74"/>
    <w:rsid w:val="001E755B"/>
    <w:rsid w:val="002D3B35"/>
    <w:rsid w:val="002E0D6A"/>
    <w:rsid w:val="002F3C6B"/>
    <w:rsid w:val="00390C0C"/>
    <w:rsid w:val="003A2F5A"/>
    <w:rsid w:val="003B47CA"/>
    <w:rsid w:val="003C1C25"/>
    <w:rsid w:val="003C1EF1"/>
    <w:rsid w:val="003C3613"/>
    <w:rsid w:val="003F2368"/>
    <w:rsid w:val="00404748"/>
    <w:rsid w:val="00441928"/>
    <w:rsid w:val="00454130"/>
    <w:rsid w:val="004855CF"/>
    <w:rsid w:val="004D0431"/>
    <w:rsid w:val="005307EE"/>
    <w:rsid w:val="0053512E"/>
    <w:rsid w:val="0055307D"/>
    <w:rsid w:val="00563489"/>
    <w:rsid w:val="00565D94"/>
    <w:rsid w:val="005738F5"/>
    <w:rsid w:val="00574298"/>
    <w:rsid w:val="00590F26"/>
    <w:rsid w:val="00594803"/>
    <w:rsid w:val="005A4A55"/>
    <w:rsid w:val="005B1B1F"/>
    <w:rsid w:val="005D10B1"/>
    <w:rsid w:val="005E07D7"/>
    <w:rsid w:val="005E4261"/>
    <w:rsid w:val="005E4F26"/>
    <w:rsid w:val="006051C2"/>
    <w:rsid w:val="006423E2"/>
    <w:rsid w:val="00650B14"/>
    <w:rsid w:val="0067194A"/>
    <w:rsid w:val="00683B78"/>
    <w:rsid w:val="00690A51"/>
    <w:rsid w:val="006A760B"/>
    <w:rsid w:val="006B62BA"/>
    <w:rsid w:val="006D7030"/>
    <w:rsid w:val="00722F2B"/>
    <w:rsid w:val="00771E1A"/>
    <w:rsid w:val="00787C2F"/>
    <w:rsid w:val="00790641"/>
    <w:rsid w:val="007D28B4"/>
    <w:rsid w:val="00815090"/>
    <w:rsid w:val="00822816"/>
    <w:rsid w:val="00834271"/>
    <w:rsid w:val="00841780"/>
    <w:rsid w:val="00853BB1"/>
    <w:rsid w:val="00855FC2"/>
    <w:rsid w:val="00880525"/>
    <w:rsid w:val="008C4ADB"/>
    <w:rsid w:val="008C4B7E"/>
    <w:rsid w:val="008E7F5B"/>
    <w:rsid w:val="008F6439"/>
    <w:rsid w:val="00904423"/>
    <w:rsid w:val="00917406"/>
    <w:rsid w:val="009330E9"/>
    <w:rsid w:val="009339A7"/>
    <w:rsid w:val="009503AB"/>
    <w:rsid w:val="00951728"/>
    <w:rsid w:val="00965CF0"/>
    <w:rsid w:val="009721EE"/>
    <w:rsid w:val="009B6495"/>
    <w:rsid w:val="009C1F16"/>
    <w:rsid w:val="009C5CB6"/>
    <w:rsid w:val="009D6397"/>
    <w:rsid w:val="009E106C"/>
    <w:rsid w:val="009F5273"/>
    <w:rsid w:val="00A77246"/>
    <w:rsid w:val="00AB6DB9"/>
    <w:rsid w:val="00AC6EFA"/>
    <w:rsid w:val="00B21FA0"/>
    <w:rsid w:val="00B3094B"/>
    <w:rsid w:val="00B52CC9"/>
    <w:rsid w:val="00B62BAC"/>
    <w:rsid w:val="00B804BD"/>
    <w:rsid w:val="00BD5C96"/>
    <w:rsid w:val="00BE4861"/>
    <w:rsid w:val="00BF1AC1"/>
    <w:rsid w:val="00BF1C9E"/>
    <w:rsid w:val="00C11020"/>
    <w:rsid w:val="00C13BB0"/>
    <w:rsid w:val="00C31423"/>
    <w:rsid w:val="00CA536C"/>
    <w:rsid w:val="00CB2F2A"/>
    <w:rsid w:val="00CC4D7F"/>
    <w:rsid w:val="00CC5051"/>
    <w:rsid w:val="00D2048B"/>
    <w:rsid w:val="00D24487"/>
    <w:rsid w:val="00D52072"/>
    <w:rsid w:val="00D60691"/>
    <w:rsid w:val="00D9657E"/>
    <w:rsid w:val="00DC6CC4"/>
    <w:rsid w:val="00DE738F"/>
    <w:rsid w:val="00E00583"/>
    <w:rsid w:val="00E220A3"/>
    <w:rsid w:val="00E750C3"/>
    <w:rsid w:val="00EB1BFB"/>
    <w:rsid w:val="00EB2A84"/>
    <w:rsid w:val="00EC6931"/>
    <w:rsid w:val="00F0443E"/>
    <w:rsid w:val="00F054DE"/>
    <w:rsid w:val="00F20623"/>
    <w:rsid w:val="00FB6620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A9D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val="lt-LT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9503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503AB"/>
  </w:style>
  <w:style w:type="character" w:customStyle="1" w:styleId="KomentarotekstasDiagrama">
    <w:name w:val="Komentaro tekstas Diagrama"/>
    <w:link w:val="Komentarotekstas"/>
    <w:rsid w:val="009503AB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9503AB"/>
    <w:rPr>
      <w:b/>
      <w:bCs/>
    </w:rPr>
  </w:style>
  <w:style w:type="character" w:customStyle="1" w:styleId="KomentarotemaDiagrama">
    <w:name w:val="Komentaro tema Diagrama"/>
    <w:link w:val="Komentarotema"/>
    <w:rsid w:val="009503AB"/>
    <w:rPr>
      <w:b/>
      <w:bCs/>
      <w:lang w:val="en-AU"/>
    </w:rPr>
  </w:style>
  <w:style w:type="character" w:styleId="Hipersaitas">
    <w:name w:val="Hyperlink"/>
    <w:rsid w:val="009F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390C0C"/>
    <w:pPr>
      <w:keepNext/>
      <w:outlineLvl w:val="0"/>
    </w:pPr>
    <w:rPr>
      <w:sz w:val="26"/>
      <w:lang w:eastAsia="x-none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rsid w:val="00187088"/>
    <w:rPr>
      <w:sz w:val="26"/>
      <w:lang w:val="en-AU"/>
    </w:rPr>
  </w:style>
  <w:style w:type="character" w:customStyle="1" w:styleId="AntratsDiagrama">
    <w:name w:val="Antraštės Diagrama"/>
    <w:link w:val="Antrats"/>
    <w:uiPriority w:val="99"/>
    <w:rsid w:val="00187088"/>
    <w:rPr>
      <w:lang w:val="en-AU"/>
    </w:rPr>
  </w:style>
  <w:style w:type="paragraph" w:styleId="Betarp">
    <w:name w:val="No Spacing"/>
    <w:uiPriority w:val="1"/>
    <w:qFormat/>
    <w:rsid w:val="00187088"/>
    <w:rPr>
      <w:rFonts w:ascii="Calibri" w:eastAsia="Calibri" w:hAnsi="Calibri"/>
      <w:sz w:val="22"/>
      <w:szCs w:val="22"/>
      <w:lang w:val="lt-LT"/>
    </w:rPr>
  </w:style>
  <w:style w:type="table" w:styleId="Lentelstinklelis">
    <w:name w:val="Table Grid"/>
    <w:basedOn w:val="prastojilentel"/>
    <w:rsid w:val="0057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9503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503AB"/>
  </w:style>
  <w:style w:type="character" w:customStyle="1" w:styleId="KomentarotekstasDiagrama">
    <w:name w:val="Komentaro tekstas Diagrama"/>
    <w:link w:val="Komentarotekstas"/>
    <w:rsid w:val="009503AB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9503AB"/>
    <w:rPr>
      <w:b/>
      <w:bCs/>
    </w:rPr>
  </w:style>
  <w:style w:type="character" w:customStyle="1" w:styleId="KomentarotemaDiagrama">
    <w:name w:val="Komentaro tema Diagrama"/>
    <w:link w:val="Komentarotema"/>
    <w:rsid w:val="009503AB"/>
    <w:rPr>
      <w:b/>
      <w:bCs/>
      <w:lang w:val="en-AU"/>
    </w:rPr>
  </w:style>
  <w:style w:type="character" w:styleId="Hipersaitas">
    <w:name w:val="Hyperlink"/>
    <w:rsid w:val="009F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F01D-C811-45E7-B7DB-F55445AF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5031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2017-12-13T11:19:00Z</cp:lastPrinted>
  <dcterms:created xsi:type="dcterms:W3CDTF">2020-11-17T08:38:00Z</dcterms:created>
  <dcterms:modified xsi:type="dcterms:W3CDTF">2020-11-17T08:38:00Z</dcterms:modified>
</cp:coreProperties>
</file>